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B26E" w14:textId="67908BDE" w:rsidR="008B6FDF" w:rsidRDefault="008B6FDF" w:rsidP="002C79D2">
      <w:pPr>
        <w:spacing w:line="440" w:lineRule="exact"/>
        <w:jc w:val="center"/>
        <w:rPr>
          <w:rFonts w:ascii="メイリオ" w:eastAsia="メイリオ" w:hAnsi="メイリオ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EBD3991" wp14:editId="3D85B0CF">
            <wp:simplePos x="0" y="0"/>
            <wp:positionH relativeFrom="column">
              <wp:posOffset>-237490</wp:posOffset>
            </wp:positionH>
            <wp:positionV relativeFrom="paragraph">
              <wp:posOffset>-353060</wp:posOffset>
            </wp:positionV>
            <wp:extent cx="6240780" cy="975360"/>
            <wp:effectExtent l="0" t="0" r="0" b="0"/>
            <wp:wrapNone/>
            <wp:docPr id="134276827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768276" name="図 134276827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59" b="46177"/>
                    <a:stretch/>
                  </pic:blipFill>
                  <pic:spPr bwMode="auto">
                    <a:xfrm>
                      <a:off x="0" y="0"/>
                      <a:ext cx="624078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B538B" w14:textId="6E661CC6" w:rsidR="008B6FDF" w:rsidRDefault="008B6FDF" w:rsidP="002C79D2">
      <w:pPr>
        <w:spacing w:line="440" w:lineRule="exact"/>
        <w:jc w:val="center"/>
        <w:rPr>
          <w:rFonts w:ascii="メイリオ" w:eastAsia="メイリオ" w:hAnsi="メイリオ"/>
          <w:sz w:val="30"/>
          <w:szCs w:val="30"/>
        </w:rPr>
      </w:pPr>
    </w:p>
    <w:p w14:paraId="6FBC32E2" w14:textId="45318815" w:rsidR="002C79D2" w:rsidRPr="002C79D2" w:rsidRDefault="002C79D2" w:rsidP="002C79D2">
      <w:pPr>
        <w:spacing w:line="440" w:lineRule="exact"/>
        <w:jc w:val="center"/>
        <w:rPr>
          <w:rFonts w:ascii="メイリオ" w:eastAsia="メイリオ" w:hAnsi="メイリオ"/>
          <w:sz w:val="30"/>
          <w:szCs w:val="30"/>
        </w:rPr>
      </w:pPr>
      <w:r w:rsidRPr="002C79D2">
        <w:rPr>
          <w:rFonts w:ascii="メイリオ" w:eastAsia="メイリオ" w:hAnsi="メイリオ" w:hint="eastAsia"/>
          <w:sz w:val="30"/>
          <w:szCs w:val="30"/>
        </w:rPr>
        <w:t>《</w:t>
      </w:r>
      <w:r w:rsidRPr="00696B1E">
        <w:rPr>
          <w:rFonts w:ascii="メイリオ" w:eastAsia="メイリオ" w:hAnsi="メイリオ" w:hint="eastAsia"/>
          <w:sz w:val="32"/>
          <w:szCs w:val="32"/>
        </w:rPr>
        <w:t>主催：住民自治組織　中津江振興協議会</w:t>
      </w:r>
      <w:r w:rsidRPr="002C79D2">
        <w:rPr>
          <w:rFonts w:ascii="メイリオ" w:eastAsia="メイリオ" w:hAnsi="メイリオ" w:hint="eastAsia"/>
          <w:sz w:val="30"/>
          <w:szCs w:val="30"/>
        </w:rPr>
        <w:t>》</w:t>
      </w:r>
    </w:p>
    <w:p w14:paraId="21F90B01" w14:textId="0DB447E7" w:rsidR="002C79D2" w:rsidRDefault="002C79D2" w:rsidP="002C79D2">
      <w:pPr>
        <w:spacing w:line="440" w:lineRule="exact"/>
      </w:pPr>
    </w:p>
    <w:p w14:paraId="6A27E56D" w14:textId="767A260E" w:rsidR="002C79D2" w:rsidRPr="002C79D2" w:rsidRDefault="002C79D2" w:rsidP="002C79D2">
      <w:pPr>
        <w:spacing w:line="360" w:lineRule="exact"/>
        <w:ind w:firstLineChars="2362" w:firstLine="5669"/>
        <w:rPr>
          <w:rFonts w:ascii="UD デジタル 教科書体 NK-R" w:eastAsia="UD デジタル 教科書体 NK-R"/>
          <w:sz w:val="24"/>
          <w:szCs w:val="24"/>
        </w:rPr>
      </w:pPr>
      <w:r w:rsidRPr="002C79D2">
        <w:rPr>
          <w:rFonts w:ascii="UD デジタル 教科書体 NK-R" w:eastAsia="UD デジタル 教科書体 NK-R" w:hint="eastAsia"/>
          <w:sz w:val="24"/>
          <w:szCs w:val="24"/>
        </w:rPr>
        <w:t>令和５年１０月１８日(水)19:00～</w:t>
      </w:r>
    </w:p>
    <w:p w14:paraId="17996C0E" w14:textId="639FBA29" w:rsidR="002C79D2" w:rsidRPr="002C79D2" w:rsidRDefault="00B16C97" w:rsidP="00B16C97">
      <w:pPr>
        <w:spacing w:line="360" w:lineRule="exact"/>
        <w:ind w:firstLineChars="2700" w:firstLine="5670"/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09D6EBF" wp14:editId="11A29E30">
            <wp:simplePos x="0" y="0"/>
            <wp:positionH relativeFrom="column">
              <wp:posOffset>-450850</wp:posOffset>
            </wp:positionH>
            <wp:positionV relativeFrom="page">
              <wp:posOffset>2346960</wp:posOffset>
            </wp:positionV>
            <wp:extent cx="6819900" cy="7369810"/>
            <wp:effectExtent l="0" t="0" r="0" b="2540"/>
            <wp:wrapNone/>
            <wp:docPr id="1972596714" name="図 1972596714" descr="線画, 抽象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596714" name="図 1972596714" descr="線画, 抽象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1" t="3134" r="10572"/>
                    <a:stretch/>
                  </pic:blipFill>
                  <pic:spPr>
                    <a:xfrm>
                      <a:off x="0" y="0"/>
                      <a:ext cx="6819900" cy="736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9D2" w:rsidRPr="002C79D2">
        <w:rPr>
          <w:rFonts w:ascii="UD デジタル 教科書体 NK-R" w:eastAsia="UD デジタル 教科書体 NK-R" w:hint="eastAsia"/>
          <w:sz w:val="24"/>
          <w:szCs w:val="24"/>
        </w:rPr>
        <w:t>中津江公民館　２階大会議室</w:t>
      </w:r>
    </w:p>
    <w:p w14:paraId="73D30650" w14:textId="77777777" w:rsidR="002C79D2" w:rsidRPr="002C79D2" w:rsidRDefault="002C79D2" w:rsidP="002C79D2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</w:p>
    <w:p w14:paraId="01A611DE" w14:textId="04B37C79" w:rsidR="002C79D2" w:rsidRPr="00CC7147" w:rsidRDefault="002C79D2" w:rsidP="00B16C97">
      <w:pPr>
        <w:spacing w:line="440" w:lineRule="exact"/>
        <w:jc w:val="right"/>
        <w:rPr>
          <w:rFonts w:ascii="UD デジタル 教科書体 NK-B" w:eastAsia="UD デジタル 教科書体 NK-B"/>
          <w:sz w:val="26"/>
          <w:szCs w:val="26"/>
        </w:rPr>
      </w:pPr>
      <w:r w:rsidRPr="00CC7147">
        <w:rPr>
          <w:rFonts w:ascii="UD デジタル 教科書体 NK-B" w:eastAsia="UD デジタル 教科書体 NK-B" w:hint="eastAsia"/>
          <w:sz w:val="26"/>
          <w:szCs w:val="26"/>
        </w:rPr>
        <w:t>◎</w:t>
      </w:r>
      <w:r w:rsidR="00CC7147" w:rsidRPr="00CC7147">
        <w:rPr>
          <w:rFonts w:ascii="UD デジタル 教科書体 NK-B" w:eastAsia="UD デジタル 教科書体 NK-B" w:hint="eastAsia"/>
          <w:sz w:val="26"/>
          <w:szCs w:val="26"/>
        </w:rPr>
        <w:t>担当</w:t>
      </w:r>
      <w:r w:rsidRPr="00CC7147">
        <w:rPr>
          <w:rFonts w:ascii="UD デジタル 教科書体 NK-B" w:eastAsia="UD デジタル 教科書体 NK-B" w:hint="eastAsia"/>
          <w:sz w:val="26"/>
          <w:szCs w:val="26"/>
        </w:rPr>
        <w:t>：中津江むらづくり役場 まなぶ部会</w:t>
      </w:r>
      <w:r w:rsidR="00CC7147" w:rsidRPr="00CC7147">
        <w:rPr>
          <w:rFonts w:ascii="UD デジタル 教科書体 NK-B" w:eastAsia="UD デジタル 教科書体 NK-B" w:hint="eastAsia"/>
          <w:sz w:val="26"/>
          <w:szCs w:val="26"/>
        </w:rPr>
        <w:t>・</w:t>
      </w:r>
      <w:r w:rsidR="00A14252">
        <w:rPr>
          <w:rFonts w:ascii="UD デジタル 教科書体 NK-B" w:eastAsia="UD デジタル 教科書体 NK-B" w:hint="eastAsia"/>
          <w:sz w:val="26"/>
          <w:szCs w:val="26"/>
        </w:rPr>
        <w:t>くらす</w:t>
      </w:r>
      <w:r w:rsidR="00CC7147" w:rsidRPr="00CC7147">
        <w:rPr>
          <w:rFonts w:ascii="UD デジタル 教科書体 NK-B" w:eastAsia="UD デジタル 教科書体 NK-B" w:hint="eastAsia"/>
          <w:sz w:val="26"/>
          <w:szCs w:val="26"/>
        </w:rPr>
        <w:t>部会</w:t>
      </w:r>
    </w:p>
    <w:p w14:paraId="5B082D37" w14:textId="77777777" w:rsidR="002C79D2" w:rsidRPr="000159BF" w:rsidRDefault="002C79D2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</w:p>
    <w:p w14:paraId="63BB8054" w14:textId="0ADEAE6A" w:rsidR="002C79D2" w:rsidRPr="000159BF" w:rsidRDefault="002C79D2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 w:rsidRPr="000159BF">
        <w:rPr>
          <w:rFonts w:ascii="UD デジタル 教科書体 NK-B" w:eastAsia="UD デジタル 教科書体 NK-B" w:hint="eastAsia"/>
          <w:sz w:val="28"/>
          <w:szCs w:val="28"/>
        </w:rPr>
        <w:t>１．開会あいさつ</w:t>
      </w:r>
    </w:p>
    <w:p w14:paraId="2B370AA8" w14:textId="3EBD5C86" w:rsidR="002C79D2" w:rsidRPr="000159BF" w:rsidRDefault="002C79D2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 w:rsidRPr="000159BF">
        <w:rPr>
          <w:rFonts w:ascii="UD デジタル 教科書体 NK-B" w:eastAsia="UD デジタル 教科書体 NK-B" w:hint="eastAsia"/>
          <w:sz w:val="28"/>
          <w:szCs w:val="28"/>
        </w:rPr>
        <w:t xml:space="preserve">　　～</w:t>
      </w:r>
      <w:r w:rsidR="000159BF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Pr="000159BF">
        <w:rPr>
          <w:rFonts w:ascii="UD デジタル 教科書体 NK-B" w:eastAsia="UD デジタル 教科書体 NK-B" w:hint="eastAsia"/>
          <w:sz w:val="28"/>
          <w:szCs w:val="28"/>
        </w:rPr>
        <w:t>中津江むらづくり役場 くらす部会　部会長　鷹野恵祐</w:t>
      </w:r>
      <w:r w:rsidR="000159BF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Pr="000159BF">
        <w:rPr>
          <w:rFonts w:ascii="UD デジタル 教科書体 NK-B" w:eastAsia="UD デジタル 教科書体 NK-B" w:hint="eastAsia"/>
          <w:sz w:val="28"/>
          <w:szCs w:val="28"/>
        </w:rPr>
        <w:t>～</w:t>
      </w:r>
    </w:p>
    <w:p w14:paraId="79A09755" w14:textId="1090DA50" w:rsidR="002C79D2" w:rsidRPr="000159BF" w:rsidRDefault="002C79D2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</w:p>
    <w:p w14:paraId="20DAA2F3" w14:textId="216F4BA3" w:rsidR="002C79D2" w:rsidRPr="000159BF" w:rsidRDefault="002C79D2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 w:rsidRPr="000159BF">
        <w:rPr>
          <w:rFonts w:ascii="UD デジタル 教科書体 NK-B" w:eastAsia="UD デジタル 教科書体 NK-B" w:hint="eastAsia"/>
          <w:sz w:val="28"/>
          <w:szCs w:val="28"/>
        </w:rPr>
        <w:t>２．本日の内容説明及びメンバー紹介</w:t>
      </w:r>
    </w:p>
    <w:p w14:paraId="7EA9FC8C" w14:textId="449AF632" w:rsidR="002C79D2" w:rsidRPr="000159BF" w:rsidRDefault="002C79D2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 w:rsidRPr="000159BF">
        <w:rPr>
          <w:rFonts w:ascii="UD デジタル 教科書体 NK-B" w:eastAsia="UD デジタル 教科書体 NK-B" w:hint="eastAsia"/>
          <w:sz w:val="28"/>
          <w:szCs w:val="28"/>
        </w:rPr>
        <w:t xml:space="preserve">　　</w:t>
      </w:r>
    </w:p>
    <w:p w14:paraId="5A4A7082" w14:textId="099EEA80" w:rsidR="002C79D2" w:rsidRPr="000159BF" w:rsidRDefault="002C79D2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 w:rsidRPr="000159BF">
        <w:rPr>
          <w:rFonts w:ascii="UD デジタル 教科書体 NK-B" w:eastAsia="UD デジタル 教科書体 NK-B" w:hint="eastAsia"/>
          <w:sz w:val="28"/>
          <w:szCs w:val="28"/>
        </w:rPr>
        <w:t>３．勉</w:t>
      </w:r>
      <w:r w:rsidR="00696B1E" w:rsidRPr="000159BF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Pr="000159BF">
        <w:rPr>
          <w:rFonts w:ascii="UD デジタル 教科書体 NK-B" w:eastAsia="UD デジタル 教科書体 NK-B" w:hint="eastAsia"/>
          <w:sz w:val="28"/>
          <w:szCs w:val="28"/>
        </w:rPr>
        <w:t>強</w:t>
      </w:r>
      <w:r w:rsidR="00696B1E" w:rsidRPr="000159BF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Pr="000159BF">
        <w:rPr>
          <w:rFonts w:ascii="UD デジタル 教科書体 NK-B" w:eastAsia="UD デジタル 教科書体 NK-B" w:hint="eastAsia"/>
          <w:sz w:val="28"/>
          <w:szCs w:val="28"/>
        </w:rPr>
        <w:t>会</w:t>
      </w:r>
    </w:p>
    <w:p w14:paraId="74CB098F" w14:textId="20D9310E" w:rsidR="002C79D2" w:rsidRPr="000159BF" w:rsidRDefault="00696B1E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 w:rsidRPr="000159BF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="002C79D2" w:rsidRPr="000159BF">
        <w:rPr>
          <w:rFonts w:ascii="UD デジタル 教科書体 NK-B" w:eastAsia="UD デジタル 教科書体 NK-B" w:hint="eastAsia"/>
          <w:sz w:val="28"/>
          <w:szCs w:val="28"/>
        </w:rPr>
        <w:t>①講　座：</w:t>
      </w:r>
      <w:r w:rsidR="0057783D">
        <w:rPr>
          <w:rFonts w:ascii="UD デジタル 教科書体 NK-B" w:eastAsia="UD デジタル 教科書体 NK-B" w:hint="eastAsia"/>
          <w:sz w:val="28"/>
          <w:szCs w:val="28"/>
        </w:rPr>
        <w:t>専門家の立場から・・・</w:t>
      </w:r>
      <w:r w:rsidR="00EC38DD">
        <w:rPr>
          <w:rFonts w:ascii="UD デジタル 教科書体 NK-B" w:eastAsia="UD デジタル 教科書体 NK-B" w:hint="eastAsia"/>
          <w:sz w:val="28"/>
          <w:szCs w:val="28"/>
        </w:rPr>
        <w:t>「改めて</w:t>
      </w:r>
      <w:r w:rsidR="002C79D2" w:rsidRPr="000159BF">
        <w:rPr>
          <w:rFonts w:ascii="UD デジタル 教科書体 NK-B" w:eastAsia="UD デジタル 教科書体 NK-B" w:hint="eastAsia"/>
          <w:sz w:val="28"/>
          <w:szCs w:val="28"/>
        </w:rPr>
        <w:t>認知症って何</w:t>
      </w:r>
      <w:r w:rsidR="00EC38DD">
        <w:rPr>
          <w:rFonts w:ascii="UD デジタル 教科書体 NK-B" w:eastAsia="UD デジタル 教科書体 NK-B" w:hint="eastAsia"/>
          <w:sz w:val="28"/>
          <w:szCs w:val="28"/>
        </w:rPr>
        <w:t>」</w:t>
      </w:r>
    </w:p>
    <w:p w14:paraId="2C3AA717" w14:textId="31D32A8C" w:rsidR="002C79D2" w:rsidRPr="000159BF" w:rsidRDefault="002C79D2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 w:rsidRPr="000159BF">
        <w:rPr>
          <w:rFonts w:ascii="UD デジタル 教科書体 NK-B" w:eastAsia="UD デジタル 教科書体 NK-B" w:hint="eastAsia"/>
          <w:sz w:val="28"/>
          <w:szCs w:val="28"/>
        </w:rPr>
        <w:t xml:space="preserve">　　～</w:t>
      </w:r>
      <w:r w:rsidR="000159BF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Pr="000159BF">
        <w:rPr>
          <w:rFonts w:ascii="UD デジタル 教科書体 NK-B" w:eastAsia="UD デジタル 教科書体 NK-B" w:hint="eastAsia"/>
          <w:sz w:val="28"/>
          <w:szCs w:val="28"/>
        </w:rPr>
        <w:t xml:space="preserve">講師　南部地域包括支援センター　</w:t>
      </w:r>
      <w:r w:rsidR="00A26ADA">
        <w:rPr>
          <w:rFonts w:ascii="UD デジタル 教科書体 NK-B" w:eastAsia="UD デジタル 教科書体 NK-B" w:hint="eastAsia"/>
          <w:sz w:val="28"/>
          <w:szCs w:val="28"/>
        </w:rPr>
        <w:t>看護師</w:t>
      </w:r>
      <w:r w:rsidRPr="000159BF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="00A26ADA">
        <w:rPr>
          <w:rFonts w:ascii="UD デジタル 教科書体 NK-B" w:eastAsia="UD デジタル 教科書体 NK-B" w:hint="eastAsia"/>
          <w:sz w:val="28"/>
          <w:szCs w:val="28"/>
        </w:rPr>
        <w:t>石田勝宏</w:t>
      </w:r>
      <w:r w:rsidRPr="000159BF">
        <w:rPr>
          <w:rFonts w:ascii="UD デジタル 教科書体 NK-B" w:eastAsia="UD デジタル 教科書体 NK-B" w:hint="eastAsia"/>
          <w:sz w:val="28"/>
          <w:szCs w:val="28"/>
        </w:rPr>
        <w:t>さん</w:t>
      </w:r>
      <w:r w:rsidR="000159BF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Pr="000159BF">
        <w:rPr>
          <w:rFonts w:ascii="UD デジタル 教科書体 NK-B" w:eastAsia="UD デジタル 教科書体 NK-B" w:hint="eastAsia"/>
          <w:sz w:val="28"/>
          <w:szCs w:val="28"/>
        </w:rPr>
        <w:t>～</w:t>
      </w:r>
    </w:p>
    <w:p w14:paraId="6128E5CF" w14:textId="1036E22F" w:rsidR="002C79D2" w:rsidRPr="000159BF" w:rsidRDefault="002C79D2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</w:p>
    <w:p w14:paraId="790528D6" w14:textId="5DAA6306" w:rsidR="002C79D2" w:rsidRPr="000159BF" w:rsidRDefault="00696B1E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 w:rsidRPr="000159BF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="002C79D2" w:rsidRPr="000159BF">
        <w:rPr>
          <w:rFonts w:ascii="UD デジタル 教科書体 NK-B" w:eastAsia="UD デジタル 教科書体 NK-B" w:hint="eastAsia"/>
          <w:sz w:val="28"/>
          <w:szCs w:val="28"/>
        </w:rPr>
        <w:t>②講　話：</w:t>
      </w:r>
      <w:r w:rsidR="0057783D">
        <w:rPr>
          <w:rFonts w:ascii="UD デジタル 教科書体 NK-B" w:eastAsia="UD デジタル 教科書体 NK-B" w:hint="eastAsia"/>
          <w:sz w:val="28"/>
          <w:szCs w:val="28"/>
        </w:rPr>
        <w:t>当事者の立場から・・・</w:t>
      </w:r>
      <w:r w:rsidR="00EC38DD">
        <w:rPr>
          <w:rFonts w:ascii="UD デジタル 教科書体 NK-B" w:eastAsia="UD デジタル 教科書体 NK-B" w:hint="eastAsia"/>
          <w:sz w:val="28"/>
          <w:szCs w:val="28"/>
        </w:rPr>
        <w:t>「</w:t>
      </w:r>
      <w:r w:rsidR="002C79D2" w:rsidRPr="000159BF">
        <w:rPr>
          <w:rFonts w:ascii="UD デジタル 教科書体 NK-B" w:eastAsia="UD デジタル 教科書体 NK-B" w:hint="eastAsia"/>
          <w:sz w:val="28"/>
          <w:szCs w:val="28"/>
        </w:rPr>
        <w:t>認知症と診断されて</w:t>
      </w:r>
      <w:r w:rsidR="00EC38DD">
        <w:rPr>
          <w:rFonts w:ascii="UD デジタル 教科書体 NK-B" w:eastAsia="UD デジタル 教科書体 NK-B" w:hint="eastAsia"/>
          <w:sz w:val="28"/>
          <w:szCs w:val="28"/>
        </w:rPr>
        <w:t>」</w:t>
      </w:r>
    </w:p>
    <w:p w14:paraId="55FC967F" w14:textId="0673BB9C" w:rsidR="002C79D2" w:rsidRPr="000159BF" w:rsidRDefault="002C79D2" w:rsidP="00A26ADA">
      <w:pPr>
        <w:spacing w:line="440" w:lineRule="exact"/>
        <w:ind w:rightChars="-136" w:right="-286"/>
        <w:rPr>
          <w:rFonts w:ascii="UD デジタル 教科書体 NK-B" w:eastAsia="UD デジタル 教科書体 NK-B"/>
          <w:sz w:val="28"/>
          <w:szCs w:val="28"/>
        </w:rPr>
      </w:pPr>
      <w:r w:rsidRPr="000159BF">
        <w:rPr>
          <w:rFonts w:ascii="UD デジタル 教科書体 NK-B" w:eastAsia="UD デジタル 教科書体 NK-B" w:hint="eastAsia"/>
          <w:sz w:val="28"/>
          <w:szCs w:val="28"/>
        </w:rPr>
        <w:t xml:space="preserve">　　～</w:t>
      </w:r>
      <w:r w:rsidR="000159BF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Pr="000159BF">
        <w:rPr>
          <w:rFonts w:ascii="UD デジタル 教科書体 NK-B" w:eastAsia="UD デジタル 教科書体 NK-B" w:hint="eastAsia"/>
          <w:sz w:val="28"/>
          <w:szCs w:val="28"/>
        </w:rPr>
        <w:t xml:space="preserve">講師　</w:t>
      </w:r>
      <w:r w:rsidR="00A26ADA" w:rsidRPr="00A26ADA">
        <w:rPr>
          <w:rFonts w:ascii="UD デジタル 教科書体 NK-B" w:eastAsia="UD デジタル 教科書体 NK-B" w:hint="eastAsia"/>
          <w:sz w:val="28"/>
          <w:szCs w:val="28"/>
        </w:rPr>
        <w:t>大分県認知症希望大使・認知症ピアサポーター</w:t>
      </w:r>
      <w:r w:rsidRPr="000159BF">
        <w:rPr>
          <w:rFonts w:ascii="UD デジタル 教科書体 NK-B" w:eastAsia="UD デジタル 教科書体 NK-B" w:hint="eastAsia"/>
          <w:sz w:val="28"/>
          <w:szCs w:val="28"/>
        </w:rPr>
        <w:t xml:space="preserve">　下田哲也さん</w:t>
      </w:r>
      <w:r w:rsidR="000159BF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Pr="000159BF">
        <w:rPr>
          <w:rFonts w:ascii="UD デジタル 教科書体 NK-B" w:eastAsia="UD デジタル 教科書体 NK-B" w:hint="eastAsia"/>
          <w:sz w:val="28"/>
          <w:szCs w:val="28"/>
        </w:rPr>
        <w:t>～</w:t>
      </w:r>
    </w:p>
    <w:p w14:paraId="5626709C" w14:textId="12875CB8" w:rsidR="002C79D2" w:rsidRPr="000159BF" w:rsidRDefault="002C79D2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 w:rsidRPr="000159BF">
        <w:rPr>
          <w:rFonts w:ascii="UD デジタル 教科書体 NK-B" w:eastAsia="UD デジタル 教科書体 NK-B" w:hint="eastAsia"/>
          <w:sz w:val="28"/>
          <w:szCs w:val="28"/>
        </w:rPr>
        <w:t xml:space="preserve">　　　</w:t>
      </w:r>
      <w:r w:rsidRPr="000159BF">
        <w:rPr>
          <w:rFonts w:ascii="UD デジタル 教科書体 NK-B" w:eastAsia="UD デジタル 教科書体 NK-B" w:hint="eastAsia"/>
          <w:sz w:val="24"/>
          <w:szCs w:val="24"/>
        </w:rPr>
        <w:t>＊質疑応答</w:t>
      </w:r>
    </w:p>
    <w:p w14:paraId="1BBAEEC9" w14:textId="3CC9A64C" w:rsidR="002C79D2" w:rsidRPr="000159BF" w:rsidRDefault="002C79D2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</w:p>
    <w:p w14:paraId="6D674DE3" w14:textId="6DD0E516" w:rsidR="002C79D2" w:rsidRPr="000159BF" w:rsidRDefault="00696B1E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 w:rsidRPr="000159BF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="002C79D2" w:rsidRPr="000159BF">
        <w:rPr>
          <w:rFonts w:ascii="UD デジタル 教科書体 NK-B" w:eastAsia="UD デジタル 教科書体 NK-B" w:hint="eastAsia"/>
          <w:sz w:val="28"/>
          <w:szCs w:val="28"/>
        </w:rPr>
        <w:t>③グループワーク：</w:t>
      </w:r>
      <w:r w:rsidR="006A3018">
        <w:rPr>
          <w:rFonts w:ascii="UD デジタル 教科書体 NK-B" w:eastAsia="UD デジタル 教科書体 NK-B" w:hint="eastAsia"/>
          <w:sz w:val="28"/>
          <w:szCs w:val="28"/>
        </w:rPr>
        <w:t>みんなで考えよう</w:t>
      </w:r>
      <w:r w:rsidR="0057783D">
        <w:rPr>
          <w:rFonts w:ascii="UD デジタル 教科書体 NK-B" w:eastAsia="UD デジタル 教科書体 NK-B" w:hint="eastAsia"/>
          <w:sz w:val="28"/>
          <w:szCs w:val="28"/>
        </w:rPr>
        <w:t>・・・</w:t>
      </w:r>
      <w:r w:rsidR="00EC38DD">
        <w:rPr>
          <w:rFonts w:ascii="UD デジタル 教科書体 NK-B" w:eastAsia="UD デジタル 教科書体 NK-B" w:hint="eastAsia"/>
          <w:sz w:val="28"/>
          <w:szCs w:val="28"/>
        </w:rPr>
        <w:t>「</w:t>
      </w:r>
      <w:r w:rsidR="002C79D2" w:rsidRPr="000159BF">
        <w:rPr>
          <w:rFonts w:ascii="UD デジタル 教科書体 NK-B" w:eastAsia="UD デジタル 教科書体 NK-B" w:hint="eastAsia"/>
          <w:sz w:val="28"/>
          <w:szCs w:val="28"/>
        </w:rPr>
        <w:t>自分や家族が認知症になったら</w:t>
      </w:r>
      <w:r w:rsidR="00EC38DD">
        <w:rPr>
          <w:rFonts w:ascii="UD デジタル 教科書体 NK-B" w:eastAsia="UD デジタル 教科書体 NK-B" w:hint="eastAsia"/>
          <w:sz w:val="28"/>
          <w:szCs w:val="28"/>
        </w:rPr>
        <w:t>」</w:t>
      </w:r>
    </w:p>
    <w:p w14:paraId="2F23F880" w14:textId="3289B14E" w:rsidR="002C79D2" w:rsidRPr="000159BF" w:rsidRDefault="002C79D2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 w:rsidRPr="000159BF">
        <w:rPr>
          <w:rFonts w:ascii="UD デジタル 教科書体 NK-B" w:eastAsia="UD デジタル 教科書体 NK-B" w:hint="eastAsia"/>
          <w:sz w:val="28"/>
          <w:szCs w:val="28"/>
        </w:rPr>
        <w:t xml:space="preserve">　　～</w:t>
      </w:r>
      <w:r w:rsidR="000159BF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Pr="000159BF">
        <w:rPr>
          <w:rFonts w:ascii="UD デジタル 教科書体 NK-B" w:eastAsia="UD デジタル 教科書体 NK-B" w:hint="eastAsia"/>
          <w:sz w:val="28"/>
          <w:szCs w:val="28"/>
        </w:rPr>
        <w:t>進行</w:t>
      </w:r>
      <w:r w:rsidR="00B4767A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Pr="000159BF">
        <w:rPr>
          <w:rFonts w:ascii="UD デジタル 教科書体 NK-B" w:eastAsia="UD デジタル 教科書体 NK-B" w:hint="eastAsia"/>
          <w:sz w:val="28"/>
          <w:szCs w:val="28"/>
        </w:rPr>
        <w:t>認知症地域支援</w:t>
      </w:r>
      <w:r w:rsidR="00AA10E1" w:rsidRPr="000159BF">
        <w:rPr>
          <w:rFonts w:ascii="UD デジタル 教科書体 NK-B" w:eastAsia="UD デジタル 教科書体 NK-B" w:hint="eastAsia"/>
          <w:sz w:val="28"/>
          <w:szCs w:val="28"/>
        </w:rPr>
        <w:t>推進</w:t>
      </w:r>
      <w:r w:rsidRPr="000159BF">
        <w:rPr>
          <w:rFonts w:ascii="UD デジタル 教科書体 NK-B" w:eastAsia="UD デジタル 教科書体 NK-B" w:hint="eastAsia"/>
          <w:sz w:val="28"/>
          <w:szCs w:val="28"/>
        </w:rPr>
        <w:t>員　松尾</w:t>
      </w:r>
      <w:r w:rsidR="000C74E4" w:rsidRPr="000159BF">
        <w:rPr>
          <w:rFonts w:ascii="UD デジタル 教科書体 NK-B" w:eastAsia="UD デジタル 教科書体 NK-B" w:hint="eastAsia"/>
          <w:sz w:val="28"/>
          <w:szCs w:val="28"/>
        </w:rPr>
        <w:t>佳一郎</w:t>
      </w:r>
      <w:r w:rsidR="00AA10E1" w:rsidRPr="000159BF">
        <w:rPr>
          <w:rFonts w:ascii="UD デジタル 教科書体 NK-B" w:eastAsia="UD デジタル 教科書体 NK-B" w:hint="eastAsia"/>
          <w:sz w:val="28"/>
          <w:szCs w:val="28"/>
        </w:rPr>
        <w:t>さん</w:t>
      </w:r>
      <w:r w:rsidR="000159BF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="000159BF" w:rsidRPr="000159BF">
        <w:rPr>
          <w:rFonts w:ascii="UD デジタル 教科書体 NK-B" w:eastAsia="UD デジタル 教科書体 NK-B" w:hint="eastAsia"/>
          <w:sz w:val="28"/>
          <w:szCs w:val="28"/>
        </w:rPr>
        <w:t>～</w:t>
      </w:r>
    </w:p>
    <w:p w14:paraId="120103DF" w14:textId="2EE4D800" w:rsidR="002C79D2" w:rsidRPr="000159BF" w:rsidRDefault="002C79D2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 w:rsidRPr="000159BF">
        <w:rPr>
          <w:rFonts w:ascii="UD デジタル 教科書体 NK-B" w:eastAsia="UD デジタル 教科書体 NK-B" w:hint="eastAsia"/>
          <w:sz w:val="28"/>
          <w:szCs w:val="28"/>
        </w:rPr>
        <w:t xml:space="preserve">　　　</w:t>
      </w:r>
      <w:r w:rsidRPr="000159BF">
        <w:rPr>
          <w:rFonts w:ascii="UD デジタル 教科書体 NK-B" w:eastAsia="UD デジタル 教科書体 NK-B" w:hint="eastAsia"/>
          <w:sz w:val="24"/>
          <w:szCs w:val="24"/>
        </w:rPr>
        <w:t>＊まとめと発表</w:t>
      </w:r>
    </w:p>
    <w:p w14:paraId="4BFE2C6C" w14:textId="5C3BEA34" w:rsidR="002C79D2" w:rsidRPr="000159BF" w:rsidRDefault="002C79D2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</w:p>
    <w:p w14:paraId="4EE30682" w14:textId="6E9B9272" w:rsidR="002C79D2" w:rsidRPr="000159BF" w:rsidRDefault="00696B1E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 w:rsidRPr="000159BF">
        <w:rPr>
          <w:rFonts w:ascii="UD デジタル 教科書体 NK-B" w:eastAsia="UD デジタル 教科書体 NK-B" w:hint="eastAsia"/>
          <w:sz w:val="28"/>
          <w:szCs w:val="28"/>
        </w:rPr>
        <w:t>４</w:t>
      </w:r>
      <w:r w:rsidR="002C79D2" w:rsidRPr="000159BF">
        <w:rPr>
          <w:rFonts w:ascii="UD デジタル 教科書体 NK-B" w:eastAsia="UD デジタル 教科書体 NK-B" w:hint="eastAsia"/>
          <w:sz w:val="28"/>
          <w:szCs w:val="28"/>
        </w:rPr>
        <w:t>．閉会あいさつ</w:t>
      </w:r>
    </w:p>
    <w:p w14:paraId="469BA60C" w14:textId="7CAFC59B" w:rsidR="00AA10E1" w:rsidRPr="000159BF" w:rsidRDefault="002C79D2" w:rsidP="002C79D2">
      <w:pPr>
        <w:spacing w:line="440" w:lineRule="exact"/>
        <w:rPr>
          <w:rFonts w:ascii="UD デジタル 教科書体 NK-B" w:eastAsia="UD デジタル 教科書体 NK-B"/>
          <w:sz w:val="28"/>
          <w:szCs w:val="28"/>
        </w:rPr>
      </w:pPr>
      <w:r w:rsidRPr="000159BF">
        <w:rPr>
          <w:rFonts w:ascii="UD デジタル 教科書体 NK-B" w:eastAsia="UD デジタル 教科書体 NK-B" w:hint="eastAsia"/>
        </w:rPr>
        <w:t xml:space="preserve">　　</w:t>
      </w:r>
      <w:r w:rsidRPr="000159BF">
        <w:rPr>
          <w:rFonts w:ascii="UD デジタル 教科書体 NK-B" w:eastAsia="UD デジタル 教科書体 NK-B" w:hint="eastAsia"/>
          <w:sz w:val="28"/>
          <w:szCs w:val="28"/>
        </w:rPr>
        <w:t>～</w:t>
      </w:r>
      <w:r w:rsidR="000159BF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Pr="000159BF">
        <w:rPr>
          <w:rFonts w:ascii="UD デジタル 教科書体 NK-B" w:eastAsia="UD デジタル 教科書体 NK-B" w:hint="eastAsia"/>
          <w:sz w:val="28"/>
          <w:szCs w:val="28"/>
        </w:rPr>
        <w:t>中津江むらづくり役場 まなぶ部会　部会長　遠坂洋行</w:t>
      </w:r>
      <w:r w:rsidR="000159BF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Pr="000159BF">
        <w:rPr>
          <w:rFonts w:ascii="UD デジタル 教科書体 NK-B" w:eastAsia="UD デジタル 教科書体 NK-B" w:hint="eastAsia"/>
          <w:sz w:val="28"/>
          <w:szCs w:val="28"/>
        </w:rPr>
        <w:t>～</w:t>
      </w:r>
    </w:p>
    <w:p w14:paraId="68E67F85" w14:textId="7109412A" w:rsidR="00AA10E1" w:rsidRDefault="00AA10E1">
      <w:pPr>
        <w:widowControl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B318B" wp14:editId="0C63CDF3">
                <wp:simplePos x="0" y="0"/>
                <wp:positionH relativeFrom="column">
                  <wp:posOffset>996950</wp:posOffset>
                </wp:positionH>
                <wp:positionV relativeFrom="page">
                  <wp:posOffset>9718040</wp:posOffset>
                </wp:positionV>
                <wp:extent cx="3497580" cy="434340"/>
                <wp:effectExtent l="0" t="0" r="26670" b="22860"/>
                <wp:wrapNone/>
                <wp:docPr id="19632150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7B715" w14:textId="30E21070" w:rsidR="002C79D2" w:rsidRPr="00AA10E1" w:rsidRDefault="00AA10E1" w:rsidP="00AA10E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次回講座：11月8日(水)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19：00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9B31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8.5pt;margin-top:765.2pt;width:275.4pt;height:3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" fillcolor="white [3201]" strokeweight=".5pt">
                <v:textbox>
                  <w:txbxContent>
                    <w:p w14:paraId="2167B715" w14:textId="30E21070" w:rsidR="002C79D2" w:rsidRPr="00AA10E1" w:rsidRDefault="00AA10E1" w:rsidP="00AA10E1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次回講座：11月8日(水)</w:t>
                      </w:r>
                      <w:r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t>19：00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UD デジタル 教科書体 NK-R" w:eastAsia="UD デジタル 教科書体 NK-R"/>
          <w:sz w:val="28"/>
          <w:szCs w:val="28"/>
        </w:rPr>
        <w:br w:type="page"/>
      </w:r>
    </w:p>
    <w:p w14:paraId="1B821671" w14:textId="26CA0154" w:rsidR="00AA10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>
        <w:rPr>
          <w:rFonts w:ascii="メイリオ" w:eastAsia="メイリオ" w:hAnsi="メイリオ"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00D09311" wp14:editId="3D54AE15">
            <wp:simplePos x="0" y="0"/>
            <wp:positionH relativeFrom="column">
              <wp:posOffset>4160520</wp:posOffset>
            </wp:positionH>
            <wp:positionV relativeFrom="paragraph">
              <wp:posOffset>-635635</wp:posOffset>
            </wp:positionV>
            <wp:extent cx="1945200" cy="14192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7444-43-663446-0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2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8"/>
          <w:szCs w:val="28"/>
        </w:rPr>
        <w:t xml:space="preserve">　　‐‐‐　メ　モ　‐‐‐</w:t>
      </w:r>
    </w:p>
    <w:p w14:paraId="68A39B21" w14:textId="77777777" w:rsidR="00AA10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</w:p>
    <w:p w14:paraId="67833606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>
        <w:rPr>
          <w:rFonts w:ascii="メイリオ" w:eastAsia="メイリオ" w:hAnsi="メイリオ" w:hint="eastAsia"/>
          <w:sz w:val="28"/>
          <w:szCs w:val="28"/>
          <w:u w:val="dash"/>
        </w:rPr>
        <w:t xml:space="preserve">　　</w:t>
      </w: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</w:t>
      </w:r>
    </w:p>
    <w:p w14:paraId="2FBC79BE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>
        <w:rPr>
          <w:rFonts w:ascii="メイリオ" w:eastAsia="メイリオ" w:hAnsi="メイリオ" w:hint="eastAsia"/>
          <w:sz w:val="28"/>
          <w:szCs w:val="28"/>
          <w:u w:val="dash"/>
        </w:rPr>
        <w:t xml:space="preserve">　</w:t>
      </w: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</w:t>
      </w:r>
    </w:p>
    <w:p w14:paraId="6C9747A3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02A41B59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6CB9E4CB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328B3A2F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2243DFFD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20F4A841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64E79A0E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240E0020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48279AD3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326B6A45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5DD895D5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58F8F221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616DCF73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4CBC6B75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73734AEE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290E8E17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2E6DC520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44301C04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04AF928F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5E9627E7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 w:rsidRPr="00973FE1">
        <w:rPr>
          <w:rFonts w:ascii="メイリオ" w:eastAsia="メイリオ" w:hAnsi="メイリオ" w:hint="eastAsia"/>
          <w:sz w:val="28"/>
          <w:szCs w:val="28"/>
          <w:u w:val="dash"/>
        </w:rPr>
        <w:t xml:space="preserve">　　　　　　　　　　　　　　　　　　　　　　　　　　　　　　　　</w:t>
      </w:r>
    </w:p>
    <w:p w14:paraId="4185AC59" w14:textId="77777777" w:rsidR="00AA10E1" w:rsidRPr="00973FE1" w:rsidRDefault="00AA10E1" w:rsidP="00AA10E1">
      <w:pPr>
        <w:spacing w:line="500" w:lineRule="exact"/>
        <w:rPr>
          <w:rFonts w:ascii="メイリオ" w:eastAsia="メイリオ" w:hAnsi="メイリオ"/>
          <w:sz w:val="28"/>
          <w:szCs w:val="28"/>
          <w:u w:val="dash"/>
        </w:rPr>
      </w:pPr>
      <w:r>
        <w:rPr>
          <w:rFonts w:ascii="メイリオ" w:eastAsia="メイリオ" w:hAnsi="メイリオ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031AD98" wp14:editId="4CDD8333">
            <wp:simplePos x="0" y="0"/>
            <wp:positionH relativeFrom="column">
              <wp:posOffset>-72390</wp:posOffset>
            </wp:positionH>
            <wp:positionV relativeFrom="paragraph">
              <wp:posOffset>151765</wp:posOffset>
            </wp:positionV>
            <wp:extent cx="1722498" cy="1142911"/>
            <wp:effectExtent l="0" t="0" r="0" b="635"/>
            <wp:wrapNone/>
            <wp:docPr id="10" name="図 10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挿絵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98" cy="1142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2C801" w14:textId="77777777" w:rsidR="002C79D2" w:rsidRPr="00AA10E1" w:rsidRDefault="002C79D2" w:rsidP="002C79D2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</w:p>
    <w:sectPr w:rsidR="002C79D2" w:rsidRPr="00AA10E1" w:rsidSect="002C79D2">
      <w:pgSz w:w="11905" w:h="16837" w:code="9"/>
      <w:pgMar w:top="1588" w:right="1418" w:bottom="1418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1C56" w14:textId="77777777" w:rsidR="00AA10E1" w:rsidRDefault="00AA10E1" w:rsidP="00AA10E1">
      <w:r>
        <w:separator/>
      </w:r>
    </w:p>
  </w:endnote>
  <w:endnote w:type="continuationSeparator" w:id="0">
    <w:p w14:paraId="7690BF9B" w14:textId="77777777" w:rsidR="00AA10E1" w:rsidRDefault="00AA10E1" w:rsidP="00AA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BC3E" w14:textId="77777777" w:rsidR="00AA10E1" w:rsidRDefault="00AA10E1" w:rsidP="00AA10E1">
      <w:r>
        <w:separator/>
      </w:r>
    </w:p>
  </w:footnote>
  <w:footnote w:type="continuationSeparator" w:id="0">
    <w:p w14:paraId="5A2797CB" w14:textId="77777777" w:rsidR="00AA10E1" w:rsidRDefault="00AA10E1" w:rsidP="00AA1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D2"/>
    <w:rsid w:val="000159BF"/>
    <w:rsid w:val="000C74E4"/>
    <w:rsid w:val="001461D4"/>
    <w:rsid w:val="002C79D2"/>
    <w:rsid w:val="00387F24"/>
    <w:rsid w:val="0057783D"/>
    <w:rsid w:val="00696B1E"/>
    <w:rsid w:val="006A3018"/>
    <w:rsid w:val="006D60C9"/>
    <w:rsid w:val="00867F75"/>
    <w:rsid w:val="008B6FDF"/>
    <w:rsid w:val="00A14252"/>
    <w:rsid w:val="00A26ADA"/>
    <w:rsid w:val="00A627D6"/>
    <w:rsid w:val="00AA10E1"/>
    <w:rsid w:val="00B16C97"/>
    <w:rsid w:val="00B4767A"/>
    <w:rsid w:val="00CC7147"/>
    <w:rsid w:val="00EC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92DDAB"/>
  <w15:chartTrackingRefBased/>
  <w15:docId w15:val="{6BD94F9E-D9E4-43EF-BE1D-B436BD1C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0E1"/>
  </w:style>
  <w:style w:type="paragraph" w:styleId="a5">
    <w:name w:val="footer"/>
    <w:basedOn w:val="a"/>
    <w:link w:val="a6"/>
    <w:uiPriority w:val="99"/>
    <w:unhideWhenUsed/>
    <w:rsid w:val="00AA1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英治 永瀬</dc:creator>
  <cp:keywords/>
  <dc:description/>
  <cp:lastModifiedBy>成美 松尾</cp:lastModifiedBy>
  <cp:revision>16</cp:revision>
  <cp:lastPrinted>2023-10-17T23:36:00Z</cp:lastPrinted>
  <dcterms:created xsi:type="dcterms:W3CDTF">2023-10-16T04:35:00Z</dcterms:created>
  <dcterms:modified xsi:type="dcterms:W3CDTF">2023-10-19T01:37:00Z</dcterms:modified>
</cp:coreProperties>
</file>